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40" w:rsidRDefault="00057E40" w:rsidP="00057E40">
      <w:pPr>
        <w:ind w:left="360"/>
        <w:rPr>
          <w:b/>
        </w:rPr>
      </w:pPr>
      <w:r>
        <w:rPr>
          <w:b/>
        </w:rPr>
        <w:t>Español 1</w:t>
      </w:r>
    </w:p>
    <w:p w:rsidR="00057E40" w:rsidRPr="00F87369" w:rsidRDefault="00057E40" w:rsidP="00057E40">
      <w:pPr>
        <w:ind w:left="360"/>
        <w:rPr>
          <w:b/>
        </w:rPr>
      </w:pPr>
      <w:r>
        <w:rPr>
          <w:b/>
        </w:rPr>
        <w:t>8-2</w:t>
      </w:r>
    </w:p>
    <w:p w:rsidR="00057E40" w:rsidRPr="00F87369" w:rsidRDefault="00057E40" w:rsidP="00057E40">
      <w:pPr>
        <w:rPr>
          <w:sz w:val="16"/>
          <w:szCs w:val="16"/>
        </w:rPr>
      </w:pPr>
    </w:p>
    <w:p w:rsidR="00057E40" w:rsidRDefault="00057E40" w:rsidP="00057E40">
      <w:pPr>
        <w:ind w:left="360"/>
        <w:rPr>
          <w:b/>
          <w:i/>
        </w:rPr>
      </w:pPr>
      <w:r w:rsidRPr="00F87369">
        <w:rPr>
          <w:b/>
          <w:i/>
        </w:rPr>
        <w:t>Saying whew you went and what you did</w:t>
      </w:r>
    </w:p>
    <w:p w:rsidR="00D625A8" w:rsidRPr="00D625A8" w:rsidRDefault="00D625A8" w:rsidP="00057E40">
      <w:pPr>
        <w:ind w:left="360"/>
        <w:rPr>
          <w:b/>
        </w:rPr>
      </w:pPr>
      <w:r>
        <w:rPr>
          <w:b/>
          <w:i/>
        </w:rPr>
        <w:tab/>
      </w:r>
    </w:p>
    <w:p w:rsidR="00D625A8" w:rsidRDefault="00D625A8" w:rsidP="00D625A8">
      <w:pPr>
        <w:numPr>
          <w:ilvl w:val="0"/>
          <w:numId w:val="1"/>
        </w:numPr>
        <w:spacing w:line="360" w:lineRule="auto"/>
      </w:pPr>
      <w:r>
        <w:t xml:space="preserve">Where did you go…? </w:t>
      </w:r>
      <w:r w:rsidR="000A43DD">
        <w:t>–</w:t>
      </w:r>
      <w:r>
        <w:t xml:space="preserve"> </w:t>
      </w:r>
      <w:r w:rsidR="00AD2980">
        <w:t>¿</w:t>
      </w:r>
      <w:r w:rsidR="000A43DD">
        <w:t>A dónde fuiste…?</w:t>
      </w:r>
    </w:p>
    <w:p w:rsidR="00D625A8" w:rsidRDefault="00D625A8" w:rsidP="00D625A8">
      <w:pPr>
        <w:numPr>
          <w:ilvl w:val="0"/>
          <w:numId w:val="1"/>
        </w:numPr>
        <w:spacing w:line="360" w:lineRule="auto"/>
      </w:pPr>
      <w:r>
        <w:t xml:space="preserve">What did you do…? </w:t>
      </w:r>
      <w:r w:rsidR="000A43DD">
        <w:t>–</w:t>
      </w:r>
      <w:r>
        <w:t xml:space="preserve"> </w:t>
      </w:r>
      <w:r w:rsidR="00AD2980">
        <w:t>¿</w:t>
      </w:r>
      <w:r w:rsidR="000A43DD">
        <w:t>Qué hiciste…?</w:t>
      </w:r>
    </w:p>
    <w:p w:rsidR="00D625A8" w:rsidRDefault="00D625A8" w:rsidP="00D625A8">
      <w:pPr>
        <w:numPr>
          <w:ilvl w:val="0"/>
          <w:numId w:val="1"/>
        </w:numPr>
        <w:spacing w:line="360" w:lineRule="auto"/>
      </w:pPr>
      <w:r>
        <w:t xml:space="preserve">I went… - </w:t>
      </w:r>
      <w:r w:rsidR="000A43DD">
        <w:t>Fui…</w:t>
      </w:r>
    </w:p>
    <w:p w:rsidR="00D625A8" w:rsidRPr="00F87369" w:rsidRDefault="00D625A8" w:rsidP="00D625A8">
      <w:pPr>
        <w:numPr>
          <w:ilvl w:val="0"/>
          <w:numId w:val="1"/>
        </w:numPr>
        <w:spacing w:line="360" w:lineRule="auto"/>
      </w:pPr>
      <w:r w:rsidRPr="00F87369">
        <w:t>to window shop</w:t>
      </w:r>
      <w:r>
        <w:t xml:space="preserve"> </w:t>
      </w:r>
      <w:r w:rsidR="000A43DD">
        <w:t>– mirar las vitrinas</w:t>
      </w:r>
      <w:r>
        <w:t xml:space="preserve"> </w:t>
      </w:r>
    </w:p>
    <w:p w:rsidR="00D625A8" w:rsidRPr="00F87369" w:rsidRDefault="00D625A8" w:rsidP="00D625A8">
      <w:pPr>
        <w:numPr>
          <w:ilvl w:val="0"/>
          <w:numId w:val="1"/>
        </w:numPr>
        <w:spacing w:line="360" w:lineRule="auto"/>
      </w:pPr>
      <w:r w:rsidRPr="00F87369">
        <w:t>department store</w:t>
      </w:r>
      <w:r>
        <w:t xml:space="preserve"> </w:t>
      </w:r>
      <w:r w:rsidR="00AD2980">
        <w:t>–</w:t>
      </w:r>
      <w:r>
        <w:t xml:space="preserve"> </w:t>
      </w:r>
      <w:r w:rsidR="00097715">
        <w:t>el almacé</w:t>
      </w:r>
      <w:r w:rsidR="00AD2980">
        <w:t>n</w:t>
      </w:r>
    </w:p>
    <w:p w:rsidR="00D625A8" w:rsidRPr="00F87369" w:rsidRDefault="00D625A8" w:rsidP="00D625A8">
      <w:pPr>
        <w:numPr>
          <w:ilvl w:val="0"/>
          <w:numId w:val="1"/>
        </w:numPr>
        <w:spacing w:line="360" w:lineRule="auto"/>
      </w:pPr>
      <w:r w:rsidRPr="00F87369">
        <w:t>ice cream shop</w:t>
      </w:r>
      <w:r>
        <w:t xml:space="preserve"> </w:t>
      </w:r>
      <w:r w:rsidR="00AD2980">
        <w:t>–</w:t>
      </w:r>
      <w:r>
        <w:t xml:space="preserve"> </w:t>
      </w:r>
      <w:r w:rsidR="00AD2980">
        <w:t>la heladería</w:t>
      </w:r>
    </w:p>
    <w:p w:rsidR="00D625A8" w:rsidRPr="00F87369" w:rsidRDefault="00D625A8" w:rsidP="00D625A8">
      <w:pPr>
        <w:numPr>
          <w:ilvl w:val="0"/>
          <w:numId w:val="1"/>
        </w:numPr>
        <w:spacing w:line="360" w:lineRule="auto"/>
      </w:pPr>
      <w:r w:rsidRPr="00F87369">
        <w:t>jewelry store</w:t>
      </w:r>
      <w:r>
        <w:t xml:space="preserve"> </w:t>
      </w:r>
      <w:r w:rsidR="00AD2980">
        <w:t>–</w:t>
      </w:r>
      <w:r>
        <w:t xml:space="preserve"> </w:t>
      </w:r>
      <w:r w:rsidR="00AD2980">
        <w:t>la joyería</w:t>
      </w:r>
    </w:p>
    <w:p w:rsidR="00D625A8" w:rsidRPr="00F87369" w:rsidRDefault="00D625A8" w:rsidP="00D625A8">
      <w:pPr>
        <w:numPr>
          <w:ilvl w:val="0"/>
          <w:numId w:val="1"/>
        </w:numPr>
        <w:spacing w:line="360" w:lineRule="auto"/>
      </w:pPr>
      <w:r w:rsidRPr="00F87369">
        <w:t>toy store</w:t>
      </w:r>
      <w:r>
        <w:t xml:space="preserve"> </w:t>
      </w:r>
      <w:r w:rsidR="00AD2980">
        <w:t>–</w:t>
      </w:r>
      <w:r>
        <w:t xml:space="preserve"> </w:t>
      </w:r>
      <w:r w:rsidR="00AD2980">
        <w:t>la juguetería</w:t>
      </w:r>
    </w:p>
    <w:p w:rsidR="00D625A8" w:rsidRPr="00F87369" w:rsidRDefault="00D625A8" w:rsidP="00D625A8">
      <w:pPr>
        <w:numPr>
          <w:ilvl w:val="0"/>
          <w:numId w:val="1"/>
        </w:numPr>
        <w:spacing w:line="360" w:lineRule="auto"/>
      </w:pPr>
      <w:r w:rsidRPr="00F87369">
        <w:t>shoe store</w:t>
      </w:r>
      <w:r>
        <w:t xml:space="preserve"> </w:t>
      </w:r>
      <w:r w:rsidR="00AD2980">
        <w:t>–</w:t>
      </w:r>
      <w:r>
        <w:t xml:space="preserve"> </w:t>
      </w:r>
      <w:r w:rsidR="00AD2980">
        <w:t>la zapatería</w:t>
      </w:r>
    </w:p>
    <w:p w:rsidR="00D625A8" w:rsidRPr="00F87369" w:rsidRDefault="00D625A8" w:rsidP="00D625A8">
      <w:pPr>
        <w:numPr>
          <w:ilvl w:val="0"/>
          <w:numId w:val="1"/>
        </w:numPr>
        <w:spacing w:line="360" w:lineRule="auto"/>
      </w:pPr>
      <w:r w:rsidRPr="00F87369">
        <w:t>food court in a mall</w:t>
      </w:r>
      <w:r>
        <w:t xml:space="preserve"> </w:t>
      </w:r>
      <w:r w:rsidR="00AD2980">
        <w:t>–</w:t>
      </w:r>
      <w:r>
        <w:t xml:space="preserve"> </w:t>
      </w:r>
      <w:r w:rsidR="00AD2980">
        <w:t>la plaza de comida</w:t>
      </w:r>
    </w:p>
    <w:p w:rsidR="00D625A8" w:rsidRPr="00F87369" w:rsidRDefault="00D625A8" w:rsidP="00D625A8">
      <w:pPr>
        <w:numPr>
          <w:ilvl w:val="0"/>
          <w:numId w:val="1"/>
        </w:numPr>
        <w:spacing w:line="360" w:lineRule="auto"/>
      </w:pPr>
      <w:r w:rsidRPr="00F87369">
        <w:t>bookstore</w:t>
      </w:r>
      <w:r>
        <w:t xml:space="preserve"> </w:t>
      </w:r>
      <w:r w:rsidR="00AD2980">
        <w:t>–</w:t>
      </w:r>
      <w:r>
        <w:t xml:space="preserve"> </w:t>
      </w:r>
      <w:r w:rsidR="00AD2980">
        <w:t>la librería</w:t>
      </w:r>
    </w:p>
    <w:p w:rsidR="00D625A8" w:rsidRPr="00F87369" w:rsidRDefault="00D625A8" w:rsidP="00D625A8">
      <w:pPr>
        <w:numPr>
          <w:ilvl w:val="0"/>
          <w:numId w:val="1"/>
        </w:numPr>
        <w:spacing w:line="360" w:lineRule="auto"/>
      </w:pPr>
      <w:r w:rsidRPr="00F87369">
        <w:t>…store</w:t>
      </w:r>
      <w:r>
        <w:t xml:space="preserve"> </w:t>
      </w:r>
      <w:r w:rsidR="00AD2980">
        <w:t>store –</w:t>
      </w:r>
      <w:r>
        <w:t xml:space="preserve"> </w:t>
      </w:r>
      <w:r w:rsidR="000A43DD">
        <w:t>tienda</w:t>
      </w:r>
      <w:r w:rsidR="00AD2980">
        <w:t xml:space="preserve"> (de música)</w:t>
      </w:r>
    </w:p>
    <w:p w:rsidR="00D625A8" w:rsidRPr="00F87369" w:rsidRDefault="00D625A8" w:rsidP="00D625A8">
      <w:pPr>
        <w:numPr>
          <w:ilvl w:val="0"/>
          <w:numId w:val="1"/>
        </w:numPr>
        <w:spacing w:line="360" w:lineRule="auto"/>
      </w:pPr>
      <w:r w:rsidRPr="00F87369">
        <w:t>last night</w:t>
      </w:r>
      <w:r>
        <w:t xml:space="preserve"> - </w:t>
      </w:r>
      <w:r w:rsidR="000A43DD">
        <w:t>anoche</w:t>
      </w:r>
    </w:p>
    <w:p w:rsidR="00D625A8" w:rsidRPr="00F87369" w:rsidRDefault="00D625A8" w:rsidP="00D625A8">
      <w:pPr>
        <w:numPr>
          <w:ilvl w:val="0"/>
          <w:numId w:val="1"/>
        </w:numPr>
        <w:spacing w:line="360" w:lineRule="auto"/>
      </w:pPr>
      <w:r w:rsidRPr="00F87369">
        <w:t>day before yesterday</w:t>
      </w:r>
      <w:r>
        <w:t xml:space="preserve"> - </w:t>
      </w:r>
      <w:r w:rsidR="000A43DD">
        <w:t>anteayer</w:t>
      </w:r>
    </w:p>
    <w:p w:rsidR="00D625A8" w:rsidRPr="00F87369" w:rsidRDefault="00D625A8" w:rsidP="00D625A8">
      <w:pPr>
        <w:numPr>
          <w:ilvl w:val="0"/>
          <w:numId w:val="1"/>
        </w:numPr>
        <w:spacing w:line="360" w:lineRule="auto"/>
      </w:pPr>
      <w:r w:rsidRPr="00F87369">
        <w:t>yesterday</w:t>
      </w:r>
      <w:r>
        <w:t xml:space="preserve"> - </w:t>
      </w:r>
      <w:r w:rsidR="000A43DD">
        <w:t>ayer</w:t>
      </w:r>
    </w:p>
    <w:p w:rsidR="00D625A8" w:rsidRPr="00F87369" w:rsidRDefault="00D625A8" w:rsidP="00D625A8">
      <w:pPr>
        <w:numPr>
          <w:ilvl w:val="0"/>
          <w:numId w:val="1"/>
        </w:numPr>
        <w:spacing w:line="360" w:lineRule="auto"/>
      </w:pPr>
      <w:r w:rsidRPr="00F87369">
        <w:t>money</w:t>
      </w:r>
      <w:r>
        <w:t xml:space="preserve"> </w:t>
      </w:r>
      <w:r w:rsidR="00AD2980">
        <w:t>–</w:t>
      </w:r>
      <w:r>
        <w:t xml:space="preserve"> </w:t>
      </w:r>
      <w:r w:rsidR="00AD2980">
        <w:t>el dinero</w:t>
      </w:r>
    </w:p>
    <w:p w:rsidR="00D625A8" w:rsidRPr="00F87369" w:rsidRDefault="00D625A8" w:rsidP="00D625A8">
      <w:pPr>
        <w:numPr>
          <w:ilvl w:val="0"/>
          <w:numId w:val="1"/>
        </w:numPr>
        <w:spacing w:line="360" w:lineRule="auto"/>
      </w:pPr>
      <w:r w:rsidRPr="00F87369">
        <w:t>headphones</w:t>
      </w:r>
      <w:r>
        <w:t xml:space="preserve"> </w:t>
      </w:r>
      <w:r w:rsidR="00AD2980">
        <w:t>–</w:t>
      </w:r>
      <w:r>
        <w:t xml:space="preserve"> </w:t>
      </w:r>
      <w:r w:rsidR="00AD2980">
        <w:t>los audífonos</w:t>
      </w:r>
    </w:p>
    <w:p w:rsidR="00D625A8" w:rsidRPr="00F87369" w:rsidRDefault="00D625A8" w:rsidP="00D625A8">
      <w:pPr>
        <w:numPr>
          <w:ilvl w:val="0"/>
          <w:numId w:val="1"/>
        </w:numPr>
        <w:spacing w:line="360" w:lineRule="auto"/>
      </w:pPr>
      <w:r w:rsidRPr="00F87369">
        <w:t>earrings</w:t>
      </w:r>
      <w:r>
        <w:t xml:space="preserve"> </w:t>
      </w:r>
      <w:r w:rsidR="00AD2980">
        <w:t>–</w:t>
      </w:r>
      <w:r>
        <w:t xml:space="preserve"> </w:t>
      </w:r>
      <w:r w:rsidR="00097715">
        <w:t>los ar</w:t>
      </w:r>
      <w:r w:rsidR="00AD2980">
        <w:t>etes</w:t>
      </w:r>
    </w:p>
    <w:p w:rsidR="00263FFF" w:rsidRDefault="00D625A8" w:rsidP="00D625A8">
      <w:pPr>
        <w:numPr>
          <w:ilvl w:val="0"/>
          <w:numId w:val="1"/>
        </w:numPr>
        <w:spacing w:line="360" w:lineRule="auto"/>
      </w:pPr>
      <w:r w:rsidRPr="00F87369">
        <w:t>(blank) CD</w:t>
      </w:r>
      <w:r>
        <w:t xml:space="preserve"> </w:t>
      </w:r>
      <w:r w:rsidR="00263FFF">
        <w:t>–</w:t>
      </w:r>
      <w:r>
        <w:t xml:space="preserve"> </w:t>
      </w:r>
      <w:r w:rsidR="00AD2980">
        <w:t>el disco compacto</w:t>
      </w:r>
    </w:p>
    <w:p w:rsidR="00D625A8" w:rsidRPr="00F87369" w:rsidRDefault="00D625A8" w:rsidP="00D625A8">
      <w:pPr>
        <w:numPr>
          <w:ilvl w:val="0"/>
          <w:numId w:val="1"/>
        </w:numPr>
        <w:spacing w:line="360" w:lineRule="auto"/>
      </w:pPr>
      <w:r w:rsidRPr="00F87369">
        <w:t>bracelet</w:t>
      </w:r>
      <w:r>
        <w:t xml:space="preserve"> </w:t>
      </w:r>
      <w:r w:rsidR="00AD2980">
        <w:t>–</w:t>
      </w:r>
      <w:r>
        <w:t xml:space="preserve"> </w:t>
      </w:r>
      <w:r w:rsidR="00AD2980">
        <w:t>la pulsera</w:t>
      </w:r>
    </w:p>
    <w:p w:rsidR="00D625A8" w:rsidRPr="00F87369" w:rsidRDefault="00D625A8" w:rsidP="00D625A8">
      <w:pPr>
        <w:numPr>
          <w:ilvl w:val="0"/>
          <w:numId w:val="1"/>
        </w:numPr>
        <w:spacing w:line="360" w:lineRule="auto"/>
      </w:pPr>
      <w:r w:rsidRPr="00F87369">
        <w:t>comic book</w:t>
      </w:r>
      <w:r>
        <w:t xml:space="preserve"> </w:t>
      </w:r>
      <w:r w:rsidR="00AD2980">
        <w:t>–</w:t>
      </w:r>
      <w:r>
        <w:t xml:space="preserve"> </w:t>
      </w:r>
      <w:r w:rsidR="00AD2980">
        <w:t>las tiras cómicas</w:t>
      </w:r>
    </w:p>
    <w:p w:rsidR="00D625A8" w:rsidRPr="00F87369" w:rsidRDefault="00D625A8" w:rsidP="00D625A8">
      <w:pPr>
        <w:numPr>
          <w:ilvl w:val="0"/>
          <w:numId w:val="1"/>
        </w:numPr>
        <w:spacing w:line="360" w:lineRule="auto"/>
      </w:pPr>
      <w:r w:rsidRPr="00F87369">
        <w:t>greeting cards (birthday card)</w:t>
      </w:r>
      <w:r>
        <w:t xml:space="preserve"> </w:t>
      </w:r>
      <w:r w:rsidR="00AD2980">
        <w:t>– la tarjeta (de cumpleaños)</w:t>
      </w:r>
      <w:r>
        <w:t xml:space="preserve"> </w:t>
      </w:r>
    </w:p>
    <w:p w:rsidR="00D625A8" w:rsidRPr="00F87369" w:rsidRDefault="00D625A8" w:rsidP="00D625A8">
      <w:pPr>
        <w:numPr>
          <w:ilvl w:val="0"/>
          <w:numId w:val="1"/>
        </w:numPr>
        <w:spacing w:line="360" w:lineRule="auto"/>
      </w:pPr>
      <w:r w:rsidRPr="00F87369">
        <w:t>DVD</w:t>
      </w:r>
      <w:r>
        <w:t xml:space="preserve"> </w:t>
      </w:r>
      <w:r w:rsidR="00AD2980">
        <w:t>–</w:t>
      </w:r>
      <w:r>
        <w:t xml:space="preserve"> </w:t>
      </w:r>
      <w:r w:rsidR="00AD2980">
        <w:t>el DVD</w:t>
      </w:r>
    </w:p>
    <w:p w:rsidR="00D625A8" w:rsidRPr="00F87369" w:rsidRDefault="00D625A8" w:rsidP="00D625A8">
      <w:pPr>
        <w:numPr>
          <w:ilvl w:val="0"/>
          <w:numId w:val="1"/>
        </w:numPr>
        <w:spacing w:line="360" w:lineRule="auto"/>
      </w:pPr>
      <w:r w:rsidRPr="00F87369">
        <w:t>toys</w:t>
      </w:r>
      <w:r>
        <w:t xml:space="preserve"> </w:t>
      </w:r>
      <w:r w:rsidR="00AD2980">
        <w:t>–</w:t>
      </w:r>
      <w:r>
        <w:t xml:space="preserve"> </w:t>
      </w:r>
      <w:r w:rsidR="00AD2980">
        <w:t>los juguetes</w:t>
      </w:r>
    </w:p>
    <w:p w:rsidR="00057E40" w:rsidRPr="00F87369" w:rsidRDefault="00057E40" w:rsidP="00057E40">
      <w:pPr>
        <w:numPr>
          <w:ilvl w:val="0"/>
          <w:numId w:val="1"/>
        </w:numPr>
        <w:spacing w:line="360" w:lineRule="auto"/>
      </w:pPr>
      <w:r w:rsidRPr="00F87369">
        <w:t>ring</w:t>
      </w:r>
      <w:r>
        <w:t xml:space="preserve"> </w:t>
      </w:r>
      <w:r w:rsidR="00AD2980">
        <w:t>–</w:t>
      </w:r>
      <w:r>
        <w:t xml:space="preserve"> </w:t>
      </w:r>
      <w:r w:rsidR="00AD2980">
        <w:t>el anillo</w:t>
      </w:r>
    </w:p>
    <w:p w:rsidR="00D625A8" w:rsidRDefault="00D625A8" w:rsidP="00D625A8">
      <w:pPr>
        <w:numPr>
          <w:ilvl w:val="0"/>
          <w:numId w:val="1"/>
        </w:numPr>
        <w:spacing w:line="360" w:lineRule="auto"/>
      </w:pPr>
      <w:r w:rsidRPr="00F87369">
        <w:t>to save money</w:t>
      </w:r>
      <w:r>
        <w:t xml:space="preserve"> -</w:t>
      </w:r>
      <w:r w:rsidR="00AD2980">
        <w:t xml:space="preserve"> ahorrar</w:t>
      </w:r>
      <w:r>
        <w:t xml:space="preserve"> </w:t>
      </w:r>
    </w:p>
    <w:p w:rsidR="00057E40" w:rsidRPr="00F87369" w:rsidRDefault="00057E40" w:rsidP="00057E40">
      <w:pPr>
        <w:numPr>
          <w:ilvl w:val="0"/>
          <w:numId w:val="1"/>
        </w:numPr>
        <w:spacing w:line="360" w:lineRule="auto"/>
      </w:pPr>
      <w:r w:rsidRPr="00F87369">
        <w:t>to buy</w:t>
      </w:r>
      <w:r>
        <w:t xml:space="preserve"> - </w:t>
      </w:r>
      <w:r w:rsidR="00AD2980">
        <w:t>comprar</w:t>
      </w:r>
    </w:p>
    <w:p w:rsidR="00057E40" w:rsidRPr="00F87369" w:rsidRDefault="00057E40" w:rsidP="00057E40">
      <w:pPr>
        <w:numPr>
          <w:ilvl w:val="0"/>
          <w:numId w:val="1"/>
        </w:numPr>
        <w:spacing w:line="360" w:lineRule="auto"/>
      </w:pPr>
      <w:r w:rsidRPr="00F87369">
        <w:t>to spend</w:t>
      </w:r>
      <w:r>
        <w:t xml:space="preserve"> - </w:t>
      </w:r>
      <w:r w:rsidR="00AD2980">
        <w:t>gastar</w:t>
      </w:r>
    </w:p>
    <w:p w:rsidR="00057E40" w:rsidRPr="00F87369" w:rsidRDefault="00057E40" w:rsidP="00057E40">
      <w:pPr>
        <w:numPr>
          <w:ilvl w:val="0"/>
          <w:numId w:val="1"/>
        </w:numPr>
        <w:spacing w:line="360" w:lineRule="auto"/>
      </w:pPr>
      <w:r w:rsidRPr="00F87369">
        <w:t>to pay (a fortune)</w:t>
      </w:r>
      <w:r>
        <w:t xml:space="preserve"> </w:t>
      </w:r>
      <w:r w:rsidR="00AD2980">
        <w:t>–</w:t>
      </w:r>
      <w:r>
        <w:t xml:space="preserve"> </w:t>
      </w:r>
      <w:r w:rsidR="00AD2980">
        <w:t>pagar (una fortuna)</w:t>
      </w:r>
    </w:p>
    <w:p w:rsidR="00057E40" w:rsidRPr="00F87369" w:rsidRDefault="00057E40" w:rsidP="00057E40">
      <w:pPr>
        <w:numPr>
          <w:ilvl w:val="0"/>
          <w:numId w:val="1"/>
        </w:numPr>
        <w:spacing w:line="360" w:lineRule="auto"/>
      </w:pPr>
      <w:r w:rsidRPr="00F87369">
        <w:t>to have milkshake</w:t>
      </w:r>
      <w:r>
        <w:t xml:space="preserve"> </w:t>
      </w:r>
      <w:r w:rsidR="00AD2980">
        <w:t>–</w:t>
      </w:r>
      <w:r>
        <w:t xml:space="preserve"> </w:t>
      </w:r>
      <w:r w:rsidR="00AD2980">
        <w:t>tener un batido</w:t>
      </w:r>
    </w:p>
    <w:p w:rsidR="00057E40" w:rsidRDefault="00057E40" w:rsidP="00057E40">
      <w:pPr>
        <w:numPr>
          <w:ilvl w:val="0"/>
          <w:numId w:val="1"/>
        </w:numPr>
        <w:spacing w:line="360" w:lineRule="auto"/>
      </w:pPr>
      <w:r>
        <w:t xml:space="preserve">to </w:t>
      </w:r>
      <w:r w:rsidRPr="00F87369">
        <w:t>sell (everything)</w:t>
      </w:r>
      <w:r>
        <w:t xml:space="preserve"> </w:t>
      </w:r>
      <w:r w:rsidR="00AD2980">
        <w:t>–</w:t>
      </w:r>
      <w:r>
        <w:t xml:space="preserve"> </w:t>
      </w:r>
      <w:r w:rsidR="00AD2980">
        <w:t>vender (</w:t>
      </w:r>
      <w:r w:rsidR="00097715">
        <w:t xml:space="preserve">de </w:t>
      </w:r>
      <w:r w:rsidR="00AD2980">
        <w:t>todo)</w:t>
      </w:r>
    </w:p>
    <w:p w:rsidR="00D625A8" w:rsidRDefault="00D625A8" w:rsidP="00D625A8">
      <w:pPr>
        <w:spacing w:line="360" w:lineRule="auto"/>
      </w:pPr>
    </w:p>
    <w:p w:rsidR="00263FFF" w:rsidRDefault="00263FFF" w:rsidP="00D625A8">
      <w:pPr>
        <w:spacing w:line="360" w:lineRule="auto"/>
      </w:pPr>
    </w:p>
    <w:p w:rsidR="00D625A8" w:rsidRPr="00263FFF" w:rsidRDefault="00D625A8" w:rsidP="00263FFF">
      <w:pPr>
        <w:spacing w:line="360" w:lineRule="auto"/>
        <w:rPr>
          <w:b/>
          <w:i/>
        </w:rPr>
      </w:pPr>
      <w:r w:rsidRPr="00263FFF">
        <w:rPr>
          <w:b/>
          <w:i/>
        </w:rPr>
        <w:lastRenderedPageBreak/>
        <w:t>To Talk on the Phone</w:t>
      </w:r>
    </w:p>
    <w:p w:rsidR="00473FCB" w:rsidRDefault="00D625A8" w:rsidP="00263FFF">
      <w:pPr>
        <w:pStyle w:val="ListParagraph"/>
        <w:numPr>
          <w:ilvl w:val="0"/>
          <w:numId w:val="2"/>
        </w:numPr>
        <w:spacing w:line="360" w:lineRule="auto"/>
      </w:pPr>
      <w:r>
        <w:t xml:space="preserve">Hello. </w:t>
      </w:r>
      <w:r w:rsidR="00263FFF">
        <w:t>–</w:t>
      </w:r>
      <w:r>
        <w:t xml:space="preserve"> </w:t>
      </w:r>
      <w:r w:rsidR="00097715">
        <w:t>Aló / Bueno / Diga.</w:t>
      </w:r>
    </w:p>
    <w:p w:rsidR="00263FFF" w:rsidRDefault="00263FFF" w:rsidP="00263FFF">
      <w:pPr>
        <w:pStyle w:val="ListParagraph"/>
        <w:numPr>
          <w:ilvl w:val="0"/>
          <w:numId w:val="2"/>
        </w:numPr>
        <w:spacing w:line="360" w:lineRule="auto"/>
      </w:pPr>
      <w:r>
        <w:t xml:space="preserve">Is Andrés there? - </w:t>
      </w:r>
      <w:r w:rsidR="00097715">
        <w:t>¿Está Andrés?</w:t>
      </w:r>
    </w:p>
    <w:p w:rsidR="00263FFF" w:rsidRDefault="00263FFF" w:rsidP="00263FFF">
      <w:pPr>
        <w:pStyle w:val="ListParagraph"/>
        <w:numPr>
          <w:ilvl w:val="0"/>
          <w:numId w:val="2"/>
        </w:numPr>
        <w:spacing w:line="360" w:lineRule="auto"/>
      </w:pPr>
      <w:r>
        <w:t xml:space="preserve">Who’s calling? – </w:t>
      </w:r>
      <w:r w:rsidR="00097715">
        <w:t>¿De parte de quién?</w:t>
      </w:r>
    </w:p>
    <w:p w:rsidR="00263FFF" w:rsidRDefault="00263FFF" w:rsidP="00263FFF">
      <w:pPr>
        <w:pStyle w:val="ListParagraph"/>
        <w:numPr>
          <w:ilvl w:val="0"/>
          <w:numId w:val="2"/>
        </w:numPr>
        <w:spacing w:line="360" w:lineRule="auto"/>
      </w:pPr>
      <w:r>
        <w:t xml:space="preserve">Wait a moment.  I’ll get him (her). – </w:t>
      </w:r>
      <w:r w:rsidR="00097715">
        <w:t xml:space="preserve">Espera </w:t>
      </w:r>
      <w:proofErr w:type="gramStart"/>
      <w:r w:rsidR="00097715">
        <w:t>un</w:t>
      </w:r>
      <w:proofErr w:type="gramEnd"/>
      <w:r w:rsidR="00097715">
        <w:t xml:space="preserve"> momento.  Ya </w:t>
      </w:r>
      <w:proofErr w:type="gramStart"/>
      <w:r w:rsidR="00097715">
        <w:t>te</w:t>
      </w:r>
      <w:proofErr w:type="gramEnd"/>
      <w:r w:rsidR="00097715">
        <w:t xml:space="preserve"> lo (la) paso.</w:t>
      </w:r>
    </w:p>
    <w:p w:rsidR="00263FFF" w:rsidRDefault="00263FFF" w:rsidP="00263FFF">
      <w:pPr>
        <w:pStyle w:val="ListParagraph"/>
        <w:numPr>
          <w:ilvl w:val="0"/>
          <w:numId w:val="2"/>
        </w:numPr>
        <w:spacing w:line="360" w:lineRule="auto"/>
      </w:pPr>
      <w:r>
        <w:t xml:space="preserve">Thanks. – </w:t>
      </w:r>
      <w:r w:rsidR="00097715">
        <w:t>Gracias.</w:t>
      </w:r>
    </w:p>
    <w:p w:rsidR="00263FFF" w:rsidRDefault="00263FFF" w:rsidP="00263FFF">
      <w:pPr>
        <w:pStyle w:val="ListParagraph"/>
        <w:numPr>
          <w:ilvl w:val="0"/>
          <w:numId w:val="2"/>
        </w:numPr>
        <w:spacing w:line="360" w:lineRule="auto"/>
      </w:pPr>
      <w:r>
        <w:t xml:space="preserve">I’m sorry, he’s / she’s not here. – </w:t>
      </w:r>
      <w:r w:rsidR="00097715">
        <w:t>Lo siento, no está.</w:t>
      </w:r>
    </w:p>
    <w:p w:rsidR="00263FFF" w:rsidRDefault="00263FFF" w:rsidP="00263FFF">
      <w:pPr>
        <w:pStyle w:val="ListParagraph"/>
        <w:numPr>
          <w:ilvl w:val="0"/>
          <w:numId w:val="2"/>
        </w:numPr>
        <w:spacing w:line="360" w:lineRule="auto"/>
      </w:pPr>
      <w:r>
        <w:t xml:space="preserve">Do you want to leave a message? - </w:t>
      </w:r>
      <w:r w:rsidR="00097715">
        <w:t xml:space="preserve">¿Quieres dejarle </w:t>
      </w:r>
      <w:proofErr w:type="gramStart"/>
      <w:r w:rsidR="00097715">
        <w:t>un</w:t>
      </w:r>
      <w:proofErr w:type="gramEnd"/>
      <w:r w:rsidR="00097715">
        <w:t xml:space="preserve"> recado?</w:t>
      </w:r>
    </w:p>
    <w:p w:rsidR="00263FFF" w:rsidRDefault="00263FFF" w:rsidP="00263FFF">
      <w:pPr>
        <w:pStyle w:val="ListParagraph"/>
        <w:numPr>
          <w:ilvl w:val="0"/>
          <w:numId w:val="2"/>
        </w:numPr>
        <w:spacing w:line="360" w:lineRule="auto"/>
      </w:pPr>
      <w:r>
        <w:t>Yes, please ask him to call me later. –</w:t>
      </w:r>
      <w:r w:rsidR="00097715">
        <w:t xml:space="preserve">Sí, por favor, </w:t>
      </w:r>
      <w:proofErr w:type="spellStart"/>
      <w:r w:rsidR="00097715">
        <w:t>qu</w:t>
      </w:r>
      <w:r w:rsidR="006A3175">
        <w:t>e</w:t>
      </w:r>
      <w:proofErr w:type="spellEnd"/>
      <w:r w:rsidR="006A3175">
        <w:t xml:space="preserve"> me </w:t>
      </w:r>
      <w:proofErr w:type="spellStart"/>
      <w:r w:rsidR="006A3175">
        <w:t>llame</w:t>
      </w:r>
      <w:proofErr w:type="spellEnd"/>
      <w:r w:rsidR="00097715">
        <w:t xml:space="preserve"> </w:t>
      </w:r>
      <w:proofErr w:type="spellStart"/>
      <w:r w:rsidR="00097715">
        <w:t>después</w:t>
      </w:r>
      <w:proofErr w:type="spellEnd"/>
      <w:r w:rsidR="00097715">
        <w:t>.</w:t>
      </w:r>
    </w:p>
    <w:p w:rsidR="00263FFF" w:rsidRDefault="00263FFF" w:rsidP="00263FFF">
      <w:pPr>
        <w:pStyle w:val="ListParagraph"/>
        <w:numPr>
          <w:ilvl w:val="0"/>
          <w:numId w:val="2"/>
        </w:numPr>
        <w:spacing w:line="360" w:lineRule="auto"/>
      </w:pPr>
      <w:r>
        <w:t xml:space="preserve">No, thanks.  I’ll call back later. – </w:t>
      </w:r>
      <w:r w:rsidR="00097715">
        <w:t>Llamo más tarde.</w:t>
      </w:r>
    </w:p>
    <w:sectPr w:rsidR="00263FFF" w:rsidSect="00057E4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80C7B"/>
    <w:multiLevelType w:val="hybridMultilevel"/>
    <w:tmpl w:val="1BE811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06B7F2A"/>
    <w:multiLevelType w:val="hybridMultilevel"/>
    <w:tmpl w:val="02329B46"/>
    <w:lvl w:ilvl="0" w:tplc="7CFEB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57E40"/>
    <w:rsid w:val="000552D4"/>
    <w:rsid w:val="00057E40"/>
    <w:rsid w:val="00097715"/>
    <w:rsid w:val="000A43DD"/>
    <w:rsid w:val="0018226C"/>
    <w:rsid w:val="00263FFF"/>
    <w:rsid w:val="002B1A41"/>
    <w:rsid w:val="003C372B"/>
    <w:rsid w:val="00473FCB"/>
    <w:rsid w:val="006A3175"/>
    <w:rsid w:val="007C11AF"/>
    <w:rsid w:val="00AD2980"/>
    <w:rsid w:val="00D625A8"/>
    <w:rsid w:val="00DB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York Suburban</cp:lastModifiedBy>
  <cp:revision>6</cp:revision>
  <cp:lastPrinted>2010-02-22T16:18:00Z</cp:lastPrinted>
  <dcterms:created xsi:type="dcterms:W3CDTF">2010-02-22T16:18:00Z</dcterms:created>
  <dcterms:modified xsi:type="dcterms:W3CDTF">2011-02-25T16:39:00Z</dcterms:modified>
</cp:coreProperties>
</file>